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0A514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0A5148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0A5148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0A5148">
        <w:rPr>
          <w:rFonts w:cs="Times New Roman"/>
          <w:color w:val="0000FF"/>
          <w:sz w:val="36"/>
          <w:szCs w:val="36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Pr="000A514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0A514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0A514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0A514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0A514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0A5148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0A5148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0A5148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СмирноваТ.В.,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Постюшков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6140AB">
        <w:rPr>
          <w:rFonts w:cs="Times New Roman"/>
          <w:i/>
          <w:iCs/>
          <w:color w:val="000000"/>
          <w:szCs w:val="28"/>
        </w:rPr>
        <w:t>к.ю.н.,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A650B1">
        <w:rPr>
          <w:rFonts w:cs="Times New Roman"/>
          <w:i/>
          <w:iCs/>
          <w:color w:val="000000"/>
          <w:szCs w:val="28"/>
        </w:rPr>
        <w:t>Вестов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7C44A7">
        <w:rPr>
          <w:rFonts w:cs="Times New Roman"/>
          <w:color w:val="000000"/>
          <w:szCs w:val="28"/>
        </w:rPr>
        <w:t>3</w:t>
      </w:r>
      <w:r w:rsidR="00E64E73">
        <w:rPr>
          <w:rFonts w:cs="Times New Roman"/>
          <w:color w:val="000000"/>
          <w:szCs w:val="28"/>
        </w:rPr>
        <w:t>(</w:t>
      </w:r>
      <w:r w:rsidR="000A5148">
        <w:rPr>
          <w:rFonts w:cs="Times New Roman"/>
          <w:color w:val="000000"/>
          <w:szCs w:val="28"/>
        </w:rPr>
        <w:t>4</w:t>
      </w:r>
      <w:r w:rsidR="007C44A7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>) (</w:t>
      </w:r>
      <w:r w:rsidR="007C44A7">
        <w:rPr>
          <w:rFonts w:cs="Times New Roman"/>
          <w:color w:val="000000"/>
          <w:szCs w:val="28"/>
        </w:rPr>
        <w:t>март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20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20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32245"/>
    <w:rsid w:val="0023567C"/>
    <w:rsid w:val="00236BE4"/>
    <w:rsid w:val="00241258"/>
    <w:rsid w:val="00243A9F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BB75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AtomiC_Fox</cp:lastModifiedBy>
  <cp:revision>92</cp:revision>
  <cp:lastPrinted>2013-10-11T07:39:00Z</cp:lastPrinted>
  <dcterms:created xsi:type="dcterms:W3CDTF">2014-10-03T06:15:00Z</dcterms:created>
  <dcterms:modified xsi:type="dcterms:W3CDTF">2020-03-02T19:33:00Z</dcterms:modified>
</cp:coreProperties>
</file>