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Абдурахманов 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Атаназаров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К.М.,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Базарбаева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Д.О., доктор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философии  по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Л.А.,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Н.Х., кандидат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Ф. А., кандидат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Зарайский А.А., доктор филологических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Кощанова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Р.Е.,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У.К.,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Н.К.,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., доктор социологических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Тагаев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доктор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физико- математических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 по экономическим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кандидат химических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380D49">
        <w:rPr>
          <w:rFonts w:cs="Times New Roman"/>
          <w:color w:val="000000"/>
          <w:szCs w:val="28"/>
        </w:rPr>
        <w:t>6</w:t>
      </w:r>
      <w:r w:rsidR="00E64E73">
        <w:rPr>
          <w:rFonts w:cs="Times New Roman"/>
          <w:color w:val="000000"/>
          <w:szCs w:val="28"/>
        </w:rPr>
        <w:t>(</w:t>
      </w:r>
      <w:r w:rsidR="009F4D1E">
        <w:rPr>
          <w:rFonts w:cs="Times New Roman"/>
          <w:color w:val="000000"/>
          <w:szCs w:val="28"/>
        </w:rPr>
        <w:t>9</w:t>
      </w:r>
      <w:r w:rsidR="00380D49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380D49">
        <w:rPr>
          <w:rFonts w:cs="Times New Roman"/>
          <w:color w:val="000000"/>
          <w:szCs w:val="28"/>
        </w:rPr>
        <w:t>июнь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E97D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63</cp:revision>
  <cp:lastPrinted>2013-10-11T07:39:00Z</cp:lastPrinted>
  <dcterms:created xsi:type="dcterms:W3CDTF">2021-11-24T07:47:00Z</dcterms:created>
  <dcterms:modified xsi:type="dcterms:W3CDTF">2024-06-03T20:50:00Z</dcterms:modified>
</cp:coreProperties>
</file>